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3B" w:rsidRPr="00D355A0" w:rsidRDefault="0089243B" w:rsidP="0089243B">
      <w:pPr>
        <w:pStyle w:val="Cabealho"/>
        <w:spacing w:after="120"/>
        <w:jc w:val="center"/>
        <w:rPr>
          <w:rFonts w:ascii="Times New Roman" w:hAnsi="Times New Roman"/>
          <w:b/>
          <w:noProof/>
          <w:color w:val="7F7F7F"/>
          <w:spacing w:val="80"/>
          <w:position w:val="6"/>
          <w:sz w:val="28"/>
          <w:szCs w:val="28"/>
        </w:rPr>
      </w:pPr>
      <w:r>
        <w:rPr>
          <w:noProof/>
        </w:rPr>
        <w:drawing>
          <wp:anchor distT="0" distB="0" distL="114300" distR="114300" simplePos="0" relativeHeight="251660288" behindDoc="1" locked="0" layoutInCell="1" allowOverlap="1" wp14:anchorId="63D17443" wp14:editId="7566112B">
            <wp:simplePos x="0" y="0"/>
            <wp:positionH relativeFrom="column">
              <wp:posOffset>110490</wp:posOffset>
            </wp:positionH>
            <wp:positionV relativeFrom="paragraph">
              <wp:posOffset>-328295</wp:posOffset>
            </wp:positionV>
            <wp:extent cx="573405" cy="817245"/>
            <wp:effectExtent l="0" t="0" r="0" b="1905"/>
            <wp:wrapTight wrapText="bothSides">
              <wp:wrapPolygon edited="0">
                <wp:start x="0" y="0"/>
                <wp:lineTo x="0" y="21147"/>
                <wp:lineTo x="20811" y="21147"/>
                <wp:lineTo x="20811" y="0"/>
                <wp:lineTo x="0" y="0"/>
              </wp:wrapPolygon>
            </wp:wrapTight>
            <wp:docPr id="4" name="Imagem 4" descr="\\nuvd01_home.usuarios.usp.br\NUV_D01_HOME_USER$\5649632\Desktop\brasao_usp_pb_contor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uvd01_home.usuarios.usp.br\NUV_D01_HOME_USER$\5649632\Desktop\brasao_usp_pb_contorn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7AD8EDD" wp14:editId="084E9206">
                <wp:simplePos x="0" y="0"/>
                <wp:positionH relativeFrom="column">
                  <wp:posOffset>5158740</wp:posOffset>
                </wp:positionH>
                <wp:positionV relativeFrom="paragraph">
                  <wp:posOffset>-40640</wp:posOffset>
                </wp:positionV>
                <wp:extent cx="264795" cy="2667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43B" w:rsidRDefault="0089243B" w:rsidP="008924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406.2pt;margin-top:-3.2pt;width:20.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" filled="f" stroked="f">
                <v:textbox style="mso-fit-shape-to-text:t">
                  <w:txbxContent>
                    <w:p w:rsidR="0089243B" w:rsidRDefault="0089243B" w:rsidP="0089243B"/>
                  </w:txbxContent>
                </v:textbox>
              </v:shape>
            </w:pict>
          </mc:Fallback>
        </mc:AlternateContent>
      </w:r>
      <w:r w:rsidRPr="00D355A0">
        <w:rPr>
          <w:rFonts w:ascii="Times New Roman" w:hAnsi="Times New Roman"/>
          <w:b/>
          <w:noProof/>
          <w:color w:val="7F7F7F"/>
          <w:spacing w:val="80"/>
          <w:position w:val="6"/>
          <w:sz w:val="28"/>
          <w:szCs w:val="28"/>
        </w:rPr>
        <w:t>UNIVERSIDADE DE SÃO PAULO</w:t>
      </w:r>
    </w:p>
    <w:p w:rsidR="0089243B" w:rsidRDefault="0089243B" w:rsidP="0089243B">
      <w:pPr>
        <w:spacing w:line="360" w:lineRule="auto"/>
        <w:rPr>
          <w:rFonts w:cs="Arial"/>
          <w:b/>
          <w:sz w:val="22"/>
          <w:szCs w:val="22"/>
        </w:rPr>
      </w:pPr>
    </w:p>
    <w:p w:rsidR="0089243B" w:rsidRPr="00D355A0" w:rsidRDefault="0089243B" w:rsidP="0089243B">
      <w:pPr>
        <w:rPr>
          <w:color w:val="7F7F7F"/>
          <w:sz w:val="11"/>
          <w:szCs w:val="11"/>
        </w:rPr>
      </w:pPr>
      <w:r>
        <w:rPr>
          <w:rFonts w:cs="Arial"/>
          <w:b/>
          <w:sz w:val="22"/>
          <w:szCs w:val="22"/>
        </w:rPr>
        <w:t xml:space="preserve">   </w:t>
      </w:r>
      <w:r w:rsidRPr="00D355A0">
        <w:rPr>
          <w:color w:val="7F7F7F"/>
          <w:sz w:val="11"/>
          <w:szCs w:val="11"/>
        </w:rPr>
        <w:t>PROCURADORIA</w:t>
      </w:r>
    </w:p>
    <w:p w:rsidR="0089243B" w:rsidRPr="00D355A0" w:rsidRDefault="0089243B" w:rsidP="0089243B">
      <w:pPr>
        <w:rPr>
          <w:color w:val="7F7F7F"/>
          <w:sz w:val="11"/>
          <w:szCs w:val="11"/>
        </w:rPr>
      </w:pPr>
      <w:r>
        <w:rPr>
          <w:color w:val="7F7F7F"/>
          <w:sz w:val="11"/>
          <w:szCs w:val="11"/>
        </w:rPr>
        <w:t xml:space="preserve">              </w:t>
      </w:r>
      <w:r w:rsidRPr="00D355A0">
        <w:rPr>
          <w:color w:val="7F7F7F"/>
          <w:sz w:val="11"/>
          <w:szCs w:val="11"/>
        </w:rPr>
        <w:t>GERAL</w:t>
      </w:r>
    </w:p>
    <w:p w:rsidR="0089243B" w:rsidRDefault="0089243B" w:rsidP="0089243B">
      <w:pPr>
        <w:tabs>
          <w:tab w:val="left" w:pos="720"/>
        </w:tabs>
        <w:spacing w:line="360" w:lineRule="auto"/>
        <w:rPr>
          <w:rFonts w:cs="Arial"/>
          <w:b/>
          <w:sz w:val="22"/>
          <w:szCs w:val="22"/>
        </w:rPr>
      </w:pPr>
    </w:p>
    <w:p w:rsidR="0089243B" w:rsidRDefault="0089243B" w:rsidP="0089243B">
      <w:pPr>
        <w:spacing w:line="360" w:lineRule="auto"/>
        <w:ind w:firstLine="708"/>
        <w:jc w:val="center"/>
        <w:rPr>
          <w:rFonts w:cs="Arial"/>
          <w:b/>
          <w:sz w:val="22"/>
          <w:szCs w:val="22"/>
        </w:rPr>
      </w:pPr>
      <w:r>
        <w:rPr>
          <w:rFonts w:cs="Arial"/>
          <w:b/>
          <w:sz w:val="22"/>
          <w:szCs w:val="22"/>
        </w:rPr>
        <w:t>MINUTA</w:t>
      </w:r>
    </w:p>
    <w:p w:rsidR="0089243B" w:rsidRDefault="0089243B" w:rsidP="0089243B">
      <w:pPr>
        <w:spacing w:line="360" w:lineRule="auto"/>
        <w:ind w:firstLine="708"/>
        <w:jc w:val="center"/>
        <w:rPr>
          <w:rFonts w:cs="Arial"/>
          <w:b/>
          <w:sz w:val="22"/>
          <w:szCs w:val="22"/>
        </w:rPr>
      </w:pPr>
    </w:p>
    <w:p w:rsidR="0089243B" w:rsidRDefault="0089243B" w:rsidP="0089243B">
      <w:pPr>
        <w:spacing w:line="360" w:lineRule="auto"/>
        <w:ind w:firstLine="708"/>
        <w:jc w:val="center"/>
        <w:rPr>
          <w:rFonts w:cs="Arial"/>
          <w:b/>
          <w:sz w:val="22"/>
          <w:szCs w:val="22"/>
        </w:rPr>
      </w:pPr>
    </w:p>
    <w:p w:rsidR="0089243B" w:rsidRDefault="0089243B" w:rsidP="0089243B">
      <w:pPr>
        <w:spacing w:line="360" w:lineRule="auto"/>
        <w:ind w:firstLine="708"/>
        <w:jc w:val="center"/>
        <w:rPr>
          <w:rFonts w:cs="Arial"/>
          <w:b/>
          <w:sz w:val="22"/>
          <w:szCs w:val="22"/>
        </w:rPr>
      </w:pPr>
    </w:p>
    <w:p w:rsidR="0089243B" w:rsidRDefault="0089243B" w:rsidP="0089243B">
      <w:pPr>
        <w:spacing w:line="360" w:lineRule="auto"/>
        <w:ind w:firstLine="708"/>
        <w:jc w:val="center"/>
        <w:rPr>
          <w:rFonts w:cs="Arial"/>
          <w:b/>
          <w:sz w:val="22"/>
          <w:szCs w:val="22"/>
        </w:rPr>
      </w:pPr>
    </w:p>
    <w:p w:rsidR="0089243B" w:rsidRPr="0073594E" w:rsidRDefault="0089243B" w:rsidP="0089243B">
      <w:pPr>
        <w:spacing w:line="360" w:lineRule="auto"/>
        <w:ind w:firstLine="708"/>
        <w:jc w:val="center"/>
        <w:rPr>
          <w:rFonts w:cs="Arial"/>
          <w:b/>
          <w:sz w:val="22"/>
          <w:szCs w:val="22"/>
        </w:rPr>
      </w:pPr>
      <w:bookmarkStart w:id="0" w:name="_GoBack"/>
      <w:bookmarkEnd w:id="0"/>
      <w:r w:rsidRPr="0073594E">
        <w:rPr>
          <w:rFonts w:cs="Arial"/>
          <w:b/>
          <w:sz w:val="22"/>
          <w:szCs w:val="22"/>
        </w:rPr>
        <w:t xml:space="preserve">TERMO DE AUTORIZAÇÃO DE USO DE IMAGEM </w:t>
      </w:r>
    </w:p>
    <w:p w:rsidR="0089243B" w:rsidRPr="0073594E" w:rsidRDefault="0089243B" w:rsidP="0089243B">
      <w:pPr>
        <w:spacing w:line="360" w:lineRule="auto"/>
        <w:jc w:val="center"/>
        <w:rPr>
          <w:rFonts w:cs="Arial"/>
          <w:sz w:val="22"/>
          <w:szCs w:val="22"/>
        </w:rPr>
      </w:pPr>
    </w:p>
    <w:p w:rsidR="0089243B" w:rsidRPr="0073594E" w:rsidRDefault="0089243B" w:rsidP="0089243B">
      <w:pPr>
        <w:spacing w:line="360" w:lineRule="auto"/>
        <w:jc w:val="center"/>
        <w:rPr>
          <w:rFonts w:cs="Arial"/>
          <w:sz w:val="22"/>
          <w:szCs w:val="22"/>
        </w:rPr>
      </w:pPr>
    </w:p>
    <w:p w:rsidR="0089243B" w:rsidRPr="0073594E" w:rsidRDefault="0089243B" w:rsidP="0089243B">
      <w:pPr>
        <w:spacing w:after="240" w:line="360" w:lineRule="auto"/>
        <w:ind w:firstLine="2268"/>
        <w:jc w:val="both"/>
        <w:rPr>
          <w:rFonts w:cs="Arial"/>
          <w:sz w:val="22"/>
          <w:szCs w:val="22"/>
        </w:rPr>
      </w:pPr>
      <w:r w:rsidRPr="0073594E">
        <w:rPr>
          <w:rFonts w:cs="Arial"/>
          <w:b/>
          <w:sz w:val="22"/>
          <w:szCs w:val="22"/>
        </w:rPr>
        <w:t>UNIVERSIDADE DE SÃO PAULO – USP</w:t>
      </w:r>
      <w:r w:rsidRPr="0073594E">
        <w:rPr>
          <w:rFonts w:cs="Arial"/>
          <w:sz w:val="22"/>
          <w:szCs w:val="22"/>
        </w:rPr>
        <w:t xml:space="preserve">, autarquia estadual de regime especial, pessoa jurídica de direito público interno, regida por seu Estatuto, aprovado pela Resolução nº 3.461, de 07 de outubro de 1988, e por seu Regimento Geral, aprovado pela Resolução nº 3.745, de 19 de outubro de 1990, com sede na Rua da Reitoria, 374 – Cidade Universitária, Butantã, São Paulo/SP, inscrita no CNPJ/MF sob o nº 63.025.530/0001-04, por intermédio da __________________ (Unidade/Museu), neste ato representada por seu Diretor Prof. </w:t>
      </w:r>
      <w:proofErr w:type="gramStart"/>
      <w:r w:rsidRPr="0073594E">
        <w:rPr>
          <w:rFonts w:cs="Arial"/>
          <w:sz w:val="22"/>
          <w:szCs w:val="22"/>
        </w:rPr>
        <w:t>Dr.</w:t>
      </w:r>
      <w:proofErr w:type="gramEnd"/>
      <w:r w:rsidRPr="0073594E">
        <w:rPr>
          <w:rFonts w:cs="Arial"/>
          <w:sz w:val="22"/>
          <w:szCs w:val="22"/>
        </w:rPr>
        <w:t xml:space="preserve"> ______________, nos termos da Portaria GR nº 6561/2014,  doravante designada simplesmente </w:t>
      </w:r>
      <w:r w:rsidRPr="0073594E">
        <w:rPr>
          <w:rFonts w:cs="Arial"/>
          <w:b/>
          <w:sz w:val="22"/>
          <w:szCs w:val="22"/>
        </w:rPr>
        <w:t>AUTORIZANTE</w:t>
      </w:r>
      <w:r w:rsidRPr="0073594E">
        <w:rPr>
          <w:rFonts w:cs="Arial"/>
          <w:sz w:val="22"/>
          <w:szCs w:val="22"/>
        </w:rPr>
        <w:t xml:space="preserve">, com fundamento na Resolução nº 6.431, de 10 de outubro de 2012, resolve autorizar, em caráter gratuito, em favor de __________________________., pessoa jurídica de Direito Privado, inscrita no CNPJ sob o nº __________________, com sede na Rua ____________________, nº ___, São Paulo – SP, neste ato representada por ____________________, brasileiro, portador da Cédula de Identidade nº ________________e inscrito no CPF/MF sob o nº ________________, doravante denominada </w:t>
      </w:r>
      <w:r w:rsidRPr="0073594E">
        <w:rPr>
          <w:rFonts w:cs="Arial"/>
          <w:b/>
          <w:sz w:val="22"/>
          <w:szCs w:val="22"/>
        </w:rPr>
        <w:t>AUTORIZADA</w:t>
      </w:r>
      <w:r w:rsidRPr="0073594E">
        <w:rPr>
          <w:rFonts w:cs="Arial"/>
          <w:sz w:val="22"/>
          <w:szCs w:val="22"/>
        </w:rPr>
        <w:t xml:space="preserve">, a retratação e o uso das imagens correspondentes às __________________________, exclusivamente para fins de ________________________,  ficando vedada a utilização das referidas retrações e imagens para fins comerciais, bem como a cessão em favor de terceiros, sem a prévia e expressa concordância da AUTORIZANTE, sob as penas da legislação aplicável. </w:t>
      </w:r>
    </w:p>
    <w:p w:rsidR="0089243B" w:rsidRPr="0073594E" w:rsidRDefault="0089243B" w:rsidP="0089243B">
      <w:pPr>
        <w:spacing w:after="240" w:line="360" w:lineRule="auto"/>
        <w:ind w:firstLine="2268"/>
        <w:jc w:val="both"/>
        <w:rPr>
          <w:rFonts w:cs="Arial"/>
          <w:sz w:val="22"/>
          <w:szCs w:val="22"/>
        </w:rPr>
      </w:pPr>
      <w:r w:rsidRPr="0073594E">
        <w:rPr>
          <w:rFonts w:cs="Arial"/>
          <w:sz w:val="22"/>
          <w:szCs w:val="22"/>
        </w:rPr>
        <w:t xml:space="preserve">A AUTORIZADA compromete-se a citar o nome da AUTORIZANTE nos créditos e agradecimentos exibidos no projeto mencionado no preâmbulo deste instrumento. </w:t>
      </w:r>
    </w:p>
    <w:p w:rsidR="0089243B" w:rsidRPr="0073594E" w:rsidRDefault="0089243B" w:rsidP="0089243B">
      <w:pPr>
        <w:spacing w:line="360" w:lineRule="auto"/>
        <w:ind w:firstLine="2268"/>
        <w:jc w:val="both"/>
        <w:rPr>
          <w:rFonts w:cs="Arial"/>
          <w:sz w:val="22"/>
          <w:szCs w:val="22"/>
        </w:rPr>
      </w:pPr>
    </w:p>
    <w:p w:rsidR="0089243B" w:rsidRPr="0073594E" w:rsidRDefault="0089243B" w:rsidP="0089243B">
      <w:pPr>
        <w:pStyle w:val="Corpodetexto"/>
        <w:spacing w:line="360" w:lineRule="auto"/>
        <w:ind w:firstLine="2268"/>
        <w:jc w:val="both"/>
        <w:rPr>
          <w:bCs/>
          <w:sz w:val="22"/>
          <w:szCs w:val="22"/>
        </w:rPr>
      </w:pPr>
      <w:r w:rsidRPr="0073594E">
        <w:rPr>
          <w:sz w:val="22"/>
          <w:szCs w:val="22"/>
        </w:rPr>
        <w:lastRenderedPageBreak/>
        <w:t xml:space="preserve">A AUTORIZADA fica responsável </w:t>
      </w:r>
      <w:r w:rsidRPr="0073594E">
        <w:rPr>
          <w:bCs/>
          <w:sz w:val="22"/>
          <w:szCs w:val="22"/>
        </w:rPr>
        <w:t xml:space="preserve">por todos os danos ou prejuízos causados por seus agentes ou prepostos ao patrimônio da Universidade de São Paulo ou de terceiros, respondendo, ainda, exclusivamente, por todos os encargos comerciais, trabalhistas, fiscais, ou de qualquer outra natureza, decorrentes do exercício de suas respectivas atividades. </w:t>
      </w:r>
    </w:p>
    <w:p w:rsidR="0089243B" w:rsidRPr="0073594E" w:rsidRDefault="0089243B" w:rsidP="0089243B">
      <w:pPr>
        <w:pStyle w:val="Corpodetexto"/>
        <w:spacing w:after="0" w:line="360" w:lineRule="auto"/>
        <w:ind w:firstLine="2268"/>
        <w:jc w:val="both"/>
        <w:rPr>
          <w:bCs/>
          <w:sz w:val="22"/>
          <w:szCs w:val="22"/>
        </w:rPr>
      </w:pPr>
    </w:p>
    <w:p w:rsidR="0089243B" w:rsidRPr="0073594E" w:rsidRDefault="0089243B" w:rsidP="0089243B">
      <w:pPr>
        <w:spacing w:after="240" w:line="360" w:lineRule="auto"/>
        <w:ind w:firstLine="2268"/>
        <w:jc w:val="both"/>
        <w:rPr>
          <w:rFonts w:cs="Arial"/>
          <w:sz w:val="22"/>
          <w:szCs w:val="22"/>
        </w:rPr>
      </w:pPr>
      <w:r w:rsidRPr="0073594E">
        <w:rPr>
          <w:rFonts w:cs="Arial"/>
          <w:sz w:val="22"/>
          <w:szCs w:val="22"/>
        </w:rPr>
        <w:t xml:space="preserve">Fica eleito o foro da Comarca de São Paulo, em uma das varas da Fazenda Pública, excluindo-se qualquer outro, por mais privilegiado que seja, para dirimir as questões oriundas da execução ou interpretação deste Termo, podendo, os casos omissos, serem resolvidos de comum acordo pelas partes. </w:t>
      </w:r>
    </w:p>
    <w:p w:rsidR="0089243B" w:rsidRPr="0073594E" w:rsidRDefault="0089243B" w:rsidP="0089243B">
      <w:pPr>
        <w:spacing w:line="360" w:lineRule="auto"/>
        <w:ind w:firstLine="2268"/>
        <w:jc w:val="both"/>
        <w:rPr>
          <w:rFonts w:cs="Arial"/>
          <w:sz w:val="22"/>
          <w:szCs w:val="22"/>
        </w:rPr>
      </w:pPr>
    </w:p>
    <w:p w:rsidR="0089243B" w:rsidRPr="0073594E" w:rsidRDefault="0089243B" w:rsidP="0089243B">
      <w:pPr>
        <w:spacing w:after="240" w:line="360" w:lineRule="auto"/>
        <w:ind w:firstLine="2268"/>
        <w:jc w:val="both"/>
        <w:rPr>
          <w:rFonts w:cs="Arial"/>
          <w:sz w:val="22"/>
          <w:szCs w:val="22"/>
        </w:rPr>
      </w:pPr>
      <w:r w:rsidRPr="0073594E">
        <w:rPr>
          <w:rFonts w:cs="Arial"/>
          <w:sz w:val="22"/>
          <w:szCs w:val="22"/>
        </w:rPr>
        <w:t xml:space="preserve">E por estarem assim justos e de acordo, firmam este Termo em </w:t>
      </w:r>
      <w:proofErr w:type="gramStart"/>
      <w:r w:rsidRPr="0073594E">
        <w:rPr>
          <w:rFonts w:cs="Arial"/>
          <w:sz w:val="22"/>
          <w:szCs w:val="22"/>
        </w:rPr>
        <w:t>2</w:t>
      </w:r>
      <w:proofErr w:type="gramEnd"/>
      <w:r w:rsidRPr="0073594E">
        <w:rPr>
          <w:rFonts w:cs="Arial"/>
          <w:sz w:val="22"/>
          <w:szCs w:val="22"/>
        </w:rPr>
        <w:t xml:space="preserve"> (duas) vias de igual teor e forma, na presença das testemunhas abaixo nomeadas e indicadas, para que surta seus jurídicos e legais efeitos.</w:t>
      </w:r>
    </w:p>
    <w:p w:rsidR="0089243B" w:rsidRPr="0073594E" w:rsidRDefault="0089243B" w:rsidP="0089243B">
      <w:pPr>
        <w:spacing w:line="360" w:lineRule="auto"/>
        <w:rPr>
          <w:rFonts w:cs="Arial"/>
          <w:sz w:val="22"/>
          <w:szCs w:val="22"/>
        </w:rPr>
      </w:pPr>
    </w:p>
    <w:p w:rsidR="0089243B" w:rsidRPr="0073594E" w:rsidRDefault="0089243B" w:rsidP="0089243B">
      <w:pPr>
        <w:spacing w:line="360" w:lineRule="auto"/>
        <w:rPr>
          <w:rFonts w:cs="Arial"/>
          <w:sz w:val="22"/>
          <w:szCs w:val="22"/>
        </w:rPr>
      </w:pPr>
      <w:r w:rsidRPr="0073594E">
        <w:rPr>
          <w:rFonts w:cs="Arial"/>
          <w:sz w:val="22"/>
          <w:szCs w:val="22"/>
        </w:rPr>
        <w:t xml:space="preserve">São Paulo,          </w:t>
      </w:r>
      <w:proofErr w:type="gramStart"/>
      <w:r w:rsidRPr="0073594E">
        <w:rPr>
          <w:rFonts w:cs="Arial"/>
          <w:sz w:val="22"/>
          <w:szCs w:val="22"/>
        </w:rPr>
        <w:t xml:space="preserve">de                </w:t>
      </w:r>
      <w:proofErr w:type="spellStart"/>
      <w:r w:rsidRPr="0073594E">
        <w:rPr>
          <w:rFonts w:cs="Arial"/>
          <w:sz w:val="22"/>
          <w:szCs w:val="22"/>
        </w:rPr>
        <w:t>de</w:t>
      </w:r>
      <w:proofErr w:type="spellEnd"/>
      <w:proofErr w:type="gramEnd"/>
      <w:r w:rsidRPr="0073594E">
        <w:rPr>
          <w:rFonts w:cs="Arial"/>
          <w:sz w:val="22"/>
          <w:szCs w:val="22"/>
        </w:rPr>
        <w:t xml:space="preserve"> 2018.</w:t>
      </w:r>
    </w:p>
    <w:p w:rsidR="0089243B" w:rsidRPr="0073594E" w:rsidRDefault="0089243B" w:rsidP="0089243B">
      <w:pPr>
        <w:spacing w:line="360" w:lineRule="auto"/>
        <w:rPr>
          <w:rFonts w:cs="Arial"/>
          <w:sz w:val="22"/>
          <w:szCs w:val="22"/>
        </w:rPr>
      </w:pPr>
    </w:p>
    <w:p w:rsidR="0089243B" w:rsidRPr="0073594E" w:rsidRDefault="0089243B" w:rsidP="0089243B">
      <w:pPr>
        <w:spacing w:line="360" w:lineRule="auto"/>
        <w:rPr>
          <w:rFonts w:cs="Arial"/>
          <w:sz w:val="22"/>
          <w:szCs w:val="22"/>
        </w:rPr>
      </w:pPr>
    </w:p>
    <w:p w:rsidR="0089243B" w:rsidRPr="0073594E" w:rsidRDefault="0089243B" w:rsidP="0089243B">
      <w:pPr>
        <w:spacing w:line="360" w:lineRule="auto"/>
        <w:rPr>
          <w:rFonts w:cs="Arial"/>
          <w:sz w:val="22"/>
          <w:szCs w:val="22"/>
        </w:rPr>
      </w:pPr>
      <w:r w:rsidRPr="0073594E">
        <w:rPr>
          <w:rFonts w:cs="Arial"/>
          <w:sz w:val="22"/>
          <w:szCs w:val="22"/>
        </w:rPr>
        <w:t>AUTORIZANTE:</w:t>
      </w:r>
    </w:p>
    <w:p w:rsidR="0089243B" w:rsidRPr="0073594E" w:rsidRDefault="0089243B" w:rsidP="0089243B">
      <w:pPr>
        <w:spacing w:line="360" w:lineRule="auto"/>
        <w:rPr>
          <w:rFonts w:cs="Arial"/>
          <w:sz w:val="22"/>
          <w:szCs w:val="22"/>
        </w:rPr>
      </w:pPr>
    </w:p>
    <w:p w:rsidR="0089243B" w:rsidRPr="0073594E" w:rsidRDefault="0089243B" w:rsidP="0089243B">
      <w:pPr>
        <w:spacing w:line="360" w:lineRule="auto"/>
        <w:rPr>
          <w:rFonts w:cs="Arial"/>
          <w:sz w:val="22"/>
          <w:szCs w:val="22"/>
        </w:rPr>
      </w:pPr>
      <w:r w:rsidRPr="0073594E">
        <w:rPr>
          <w:rFonts w:cs="Arial"/>
          <w:sz w:val="22"/>
          <w:szCs w:val="22"/>
        </w:rPr>
        <w:t>___________________________________________</w:t>
      </w:r>
    </w:p>
    <w:p w:rsidR="0089243B" w:rsidRPr="0073594E" w:rsidRDefault="0089243B" w:rsidP="0089243B">
      <w:pPr>
        <w:spacing w:line="360" w:lineRule="auto"/>
        <w:rPr>
          <w:rFonts w:cs="Arial"/>
          <w:sz w:val="22"/>
          <w:szCs w:val="22"/>
        </w:rPr>
      </w:pPr>
      <w:r w:rsidRPr="0073594E">
        <w:rPr>
          <w:rFonts w:cs="Arial"/>
          <w:sz w:val="22"/>
          <w:szCs w:val="22"/>
        </w:rPr>
        <w:t xml:space="preserve">Prof. Dr. </w:t>
      </w:r>
    </w:p>
    <w:p w:rsidR="0089243B" w:rsidRPr="0073594E" w:rsidRDefault="0089243B" w:rsidP="0089243B">
      <w:pPr>
        <w:spacing w:line="360" w:lineRule="auto"/>
        <w:rPr>
          <w:rFonts w:cs="Arial"/>
          <w:sz w:val="22"/>
          <w:szCs w:val="22"/>
        </w:rPr>
      </w:pPr>
      <w:r w:rsidRPr="0073594E">
        <w:rPr>
          <w:rFonts w:cs="Arial"/>
          <w:sz w:val="22"/>
          <w:szCs w:val="22"/>
        </w:rPr>
        <w:t>Diretor</w:t>
      </w:r>
    </w:p>
    <w:p w:rsidR="0089243B" w:rsidRPr="0073594E" w:rsidRDefault="0089243B" w:rsidP="0089243B">
      <w:pPr>
        <w:spacing w:line="360" w:lineRule="auto"/>
        <w:rPr>
          <w:rFonts w:cs="Arial"/>
          <w:sz w:val="22"/>
          <w:szCs w:val="22"/>
        </w:rPr>
      </w:pPr>
    </w:p>
    <w:p w:rsidR="0089243B" w:rsidRPr="0073594E" w:rsidRDefault="0089243B" w:rsidP="0089243B">
      <w:pPr>
        <w:spacing w:line="360" w:lineRule="auto"/>
        <w:rPr>
          <w:rFonts w:cs="Arial"/>
          <w:sz w:val="22"/>
          <w:szCs w:val="22"/>
        </w:rPr>
      </w:pPr>
      <w:r w:rsidRPr="0073594E">
        <w:rPr>
          <w:rFonts w:cs="Arial"/>
          <w:sz w:val="22"/>
          <w:szCs w:val="22"/>
        </w:rPr>
        <w:t>AUTORIZADA:</w:t>
      </w:r>
    </w:p>
    <w:p w:rsidR="0089243B" w:rsidRPr="0073594E" w:rsidRDefault="0089243B" w:rsidP="0089243B">
      <w:pPr>
        <w:spacing w:line="360" w:lineRule="auto"/>
        <w:rPr>
          <w:rFonts w:cs="Arial"/>
          <w:sz w:val="22"/>
          <w:szCs w:val="22"/>
        </w:rPr>
      </w:pPr>
    </w:p>
    <w:p w:rsidR="0089243B" w:rsidRPr="0073594E" w:rsidRDefault="0089243B" w:rsidP="0089243B">
      <w:pPr>
        <w:spacing w:line="360" w:lineRule="auto"/>
        <w:rPr>
          <w:rFonts w:cs="Arial"/>
          <w:sz w:val="22"/>
          <w:szCs w:val="22"/>
        </w:rPr>
      </w:pPr>
      <w:r w:rsidRPr="0073594E">
        <w:rPr>
          <w:rFonts w:cs="Arial"/>
          <w:sz w:val="22"/>
          <w:szCs w:val="22"/>
        </w:rPr>
        <w:t>___________________________________________</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89243B" w:rsidRPr="0073594E" w:rsidTr="00C16EF1">
        <w:trPr>
          <w:trHeight w:val="80"/>
        </w:trPr>
        <w:tc>
          <w:tcPr>
            <w:tcW w:w="4077" w:type="dxa"/>
          </w:tcPr>
          <w:p w:rsidR="0089243B" w:rsidRPr="0073594E" w:rsidRDefault="0089243B" w:rsidP="00C16EF1">
            <w:pPr>
              <w:spacing w:line="360" w:lineRule="auto"/>
              <w:jc w:val="both"/>
              <w:rPr>
                <w:rFonts w:eastAsia="Arial" w:cs="Arial"/>
                <w:bCs/>
                <w:sz w:val="22"/>
                <w:szCs w:val="22"/>
              </w:rPr>
            </w:pPr>
          </w:p>
          <w:p w:rsidR="0089243B" w:rsidRPr="0073594E" w:rsidRDefault="0089243B" w:rsidP="00C16EF1">
            <w:pPr>
              <w:spacing w:line="360" w:lineRule="auto"/>
              <w:jc w:val="both"/>
              <w:rPr>
                <w:rFonts w:eastAsia="Arial" w:cs="Arial"/>
                <w:b/>
                <w:bCs/>
                <w:sz w:val="22"/>
                <w:szCs w:val="22"/>
              </w:rPr>
            </w:pPr>
            <w:r w:rsidRPr="0073594E">
              <w:rPr>
                <w:rFonts w:eastAsia="Arial" w:cs="Arial"/>
                <w:b/>
                <w:bCs/>
                <w:sz w:val="22"/>
                <w:szCs w:val="22"/>
              </w:rPr>
              <w:t>Testemunha:</w:t>
            </w:r>
          </w:p>
          <w:p w:rsidR="0089243B" w:rsidRPr="0073594E" w:rsidRDefault="0089243B" w:rsidP="00C16EF1">
            <w:pPr>
              <w:spacing w:line="360" w:lineRule="auto"/>
              <w:jc w:val="both"/>
              <w:rPr>
                <w:rFonts w:eastAsia="Arial" w:cs="Arial"/>
                <w:b/>
                <w:bCs/>
                <w:sz w:val="22"/>
                <w:szCs w:val="22"/>
              </w:rPr>
            </w:pPr>
            <w:r w:rsidRPr="0073594E">
              <w:rPr>
                <w:rFonts w:eastAsia="Arial" w:cs="Arial"/>
                <w:b/>
                <w:bCs/>
                <w:sz w:val="22"/>
                <w:szCs w:val="22"/>
              </w:rPr>
              <w:t>RG:</w:t>
            </w:r>
          </w:p>
        </w:tc>
        <w:tc>
          <w:tcPr>
            <w:tcW w:w="4077" w:type="dxa"/>
          </w:tcPr>
          <w:p w:rsidR="0089243B" w:rsidRPr="0073594E" w:rsidRDefault="0089243B" w:rsidP="00C16EF1">
            <w:pPr>
              <w:spacing w:line="360" w:lineRule="auto"/>
              <w:jc w:val="both"/>
              <w:rPr>
                <w:rFonts w:eastAsia="Arial" w:cs="Arial"/>
                <w:bCs/>
                <w:sz w:val="22"/>
                <w:szCs w:val="22"/>
              </w:rPr>
            </w:pPr>
          </w:p>
          <w:p w:rsidR="0089243B" w:rsidRPr="0073594E" w:rsidRDefault="0089243B" w:rsidP="00C16EF1">
            <w:pPr>
              <w:spacing w:line="360" w:lineRule="auto"/>
              <w:jc w:val="both"/>
              <w:rPr>
                <w:rFonts w:eastAsia="Arial" w:cs="Arial"/>
                <w:b/>
                <w:bCs/>
                <w:sz w:val="22"/>
                <w:szCs w:val="22"/>
              </w:rPr>
            </w:pPr>
            <w:r w:rsidRPr="0073594E">
              <w:rPr>
                <w:rFonts w:eastAsia="Arial" w:cs="Arial"/>
                <w:b/>
                <w:bCs/>
                <w:sz w:val="22"/>
                <w:szCs w:val="22"/>
              </w:rPr>
              <w:t>Testemunha:</w:t>
            </w:r>
          </w:p>
          <w:p w:rsidR="0089243B" w:rsidRPr="0073594E" w:rsidRDefault="0089243B" w:rsidP="00C16EF1">
            <w:pPr>
              <w:spacing w:line="360" w:lineRule="auto"/>
              <w:jc w:val="both"/>
              <w:rPr>
                <w:rFonts w:eastAsia="Arial" w:cs="Arial"/>
                <w:b/>
                <w:bCs/>
                <w:sz w:val="22"/>
                <w:szCs w:val="22"/>
              </w:rPr>
            </w:pPr>
            <w:r w:rsidRPr="0073594E">
              <w:rPr>
                <w:rFonts w:eastAsia="Arial" w:cs="Arial"/>
                <w:b/>
                <w:bCs/>
                <w:sz w:val="22"/>
                <w:szCs w:val="22"/>
              </w:rPr>
              <w:t>RG:</w:t>
            </w:r>
          </w:p>
        </w:tc>
      </w:tr>
    </w:tbl>
    <w:p w:rsidR="00E214B5" w:rsidRDefault="0089243B"/>
    <w:sectPr w:rsidR="00E214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3B"/>
    <w:rsid w:val="002972E4"/>
    <w:rsid w:val="0089243B"/>
    <w:rsid w:val="00987A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3B"/>
    <w:pPr>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924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9243B"/>
    <w:pPr>
      <w:spacing w:after="120"/>
    </w:pPr>
  </w:style>
  <w:style w:type="character" w:customStyle="1" w:styleId="CorpodetextoChar">
    <w:name w:val="Corpo de texto Char"/>
    <w:basedOn w:val="Fontepargpadro"/>
    <w:link w:val="Corpodetexto"/>
    <w:rsid w:val="0089243B"/>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89243B"/>
    <w:rPr>
      <w:rFonts w:ascii="Tahoma" w:hAnsi="Tahoma" w:cs="Tahoma"/>
      <w:sz w:val="16"/>
      <w:szCs w:val="16"/>
    </w:rPr>
  </w:style>
  <w:style w:type="character" w:customStyle="1" w:styleId="TextodebaloChar">
    <w:name w:val="Texto de balão Char"/>
    <w:basedOn w:val="Fontepargpadro"/>
    <w:link w:val="Textodebalo"/>
    <w:uiPriority w:val="99"/>
    <w:semiHidden/>
    <w:rsid w:val="0089243B"/>
    <w:rPr>
      <w:rFonts w:ascii="Tahoma" w:eastAsia="Times New Roman" w:hAnsi="Tahoma" w:cs="Tahoma"/>
      <w:sz w:val="16"/>
      <w:szCs w:val="16"/>
      <w:lang w:eastAsia="pt-BR"/>
    </w:rPr>
  </w:style>
  <w:style w:type="paragraph" w:styleId="Cabealho">
    <w:name w:val="header"/>
    <w:basedOn w:val="Normal"/>
    <w:link w:val="CabealhoChar"/>
    <w:rsid w:val="0089243B"/>
    <w:pPr>
      <w:tabs>
        <w:tab w:val="center" w:pos="4419"/>
        <w:tab w:val="right" w:pos="8838"/>
      </w:tabs>
    </w:pPr>
  </w:style>
  <w:style w:type="character" w:customStyle="1" w:styleId="CabealhoChar">
    <w:name w:val="Cabeçalho Char"/>
    <w:basedOn w:val="Fontepargpadro"/>
    <w:link w:val="Cabealho"/>
    <w:rsid w:val="0089243B"/>
    <w:rPr>
      <w:rFonts w:ascii="Arial" w:eastAsia="Times New Roman" w:hAnsi="Arial"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3B"/>
    <w:pPr>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924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9243B"/>
    <w:pPr>
      <w:spacing w:after="120"/>
    </w:pPr>
  </w:style>
  <w:style w:type="character" w:customStyle="1" w:styleId="CorpodetextoChar">
    <w:name w:val="Corpo de texto Char"/>
    <w:basedOn w:val="Fontepargpadro"/>
    <w:link w:val="Corpodetexto"/>
    <w:rsid w:val="0089243B"/>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89243B"/>
    <w:rPr>
      <w:rFonts w:ascii="Tahoma" w:hAnsi="Tahoma" w:cs="Tahoma"/>
      <w:sz w:val="16"/>
      <w:szCs w:val="16"/>
    </w:rPr>
  </w:style>
  <w:style w:type="character" w:customStyle="1" w:styleId="TextodebaloChar">
    <w:name w:val="Texto de balão Char"/>
    <w:basedOn w:val="Fontepargpadro"/>
    <w:link w:val="Textodebalo"/>
    <w:uiPriority w:val="99"/>
    <w:semiHidden/>
    <w:rsid w:val="0089243B"/>
    <w:rPr>
      <w:rFonts w:ascii="Tahoma" w:eastAsia="Times New Roman" w:hAnsi="Tahoma" w:cs="Tahoma"/>
      <w:sz w:val="16"/>
      <w:szCs w:val="16"/>
      <w:lang w:eastAsia="pt-BR"/>
    </w:rPr>
  </w:style>
  <w:style w:type="paragraph" w:styleId="Cabealho">
    <w:name w:val="header"/>
    <w:basedOn w:val="Normal"/>
    <w:link w:val="CabealhoChar"/>
    <w:rsid w:val="0089243B"/>
    <w:pPr>
      <w:tabs>
        <w:tab w:val="center" w:pos="4419"/>
        <w:tab w:val="right" w:pos="8838"/>
      </w:tabs>
    </w:pPr>
  </w:style>
  <w:style w:type="character" w:customStyle="1" w:styleId="CabealhoChar">
    <w:name w:val="Cabeçalho Char"/>
    <w:basedOn w:val="Fontepargpadro"/>
    <w:link w:val="Cabealho"/>
    <w:rsid w:val="0089243B"/>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5418-1866-4FB9-87CE-5B30E4F4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Trevisan de Lima</dc:creator>
  <cp:lastModifiedBy>Carlos Eduardo Trevisan de Lima</cp:lastModifiedBy>
  <cp:revision>1</cp:revision>
  <dcterms:created xsi:type="dcterms:W3CDTF">2018-11-01T12:10:00Z</dcterms:created>
  <dcterms:modified xsi:type="dcterms:W3CDTF">2018-11-01T12:15:00Z</dcterms:modified>
</cp:coreProperties>
</file>